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75" w:rsidRPr="00212293" w:rsidRDefault="00985739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212293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2018年全市体育品牌赛事汇总表</w:t>
      </w:r>
      <w:r w:rsidR="00583A9F" w:rsidRPr="00212293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（国际级）</w:t>
      </w:r>
    </w:p>
    <w:tbl>
      <w:tblPr>
        <w:tblStyle w:val="a6"/>
        <w:tblW w:w="14142" w:type="dxa"/>
        <w:tblLayout w:type="fixed"/>
        <w:tblLook w:val="04A0"/>
      </w:tblPr>
      <w:tblGrid>
        <w:gridCol w:w="959"/>
        <w:gridCol w:w="5953"/>
        <w:gridCol w:w="3544"/>
        <w:gridCol w:w="3686"/>
      </w:tblGrid>
      <w:tr w:rsidR="00212293" w:rsidRPr="00CF41FB" w:rsidTr="006B36FF">
        <w:trPr>
          <w:trHeight w:val="81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12293" w:rsidRPr="00985739" w:rsidRDefault="00212293" w:rsidP="00985739">
            <w:pPr>
              <w:widowControl/>
              <w:wordWrap w:val="0"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98573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12293" w:rsidRPr="00985739" w:rsidRDefault="00212293" w:rsidP="00583A9F">
            <w:pPr>
              <w:wordWrap w:val="0"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98573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赛事名称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12293" w:rsidRPr="00985739" w:rsidRDefault="00212293" w:rsidP="00583A9F">
            <w:pPr>
              <w:widowControl/>
              <w:wordWrap w:val="0"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98573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12293" w:rsidRPr="00985739" w:rsidRDefault="00212293" w:rsidP="00583A9F">
            <w:pPr>
              <w:widowControl/>
              <w:wordWrap w:val="0"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98573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比赛地点</w:t>
            </w:r>
          </w:p>
        </w:tc>
      </w:tr>
      <w:tr w:rsidR="00212293" w:rsidTr="006B36FF"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仿宋_GB2312" w:hint="eastAsia"/>
                <w:szCs w:val="21"/>
              </w:rPr>
              <w:t>1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世界艇球超级联赛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7"/>
                <w:szCs w:val="27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3月30日-4月1日</w:t>
            </w: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7"/>
                <w:szCs w:val="27"/>
              </w:rPr>
              <w:t>、</w:t>
            </w: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9-10月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212293" w:rsidTr="006B36FF">
        <w:tc>
          <w:tcPr>
            <w:tcW w:w="959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仿宋_GB2312" w:hint="eastAsia"/>
                <w:szCs w:val="21"/>
              </w:rPr>
              <w:t>2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2018绍兴·上虞祝家庄国际单车山地速降邀请赛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4月1日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212293" w:rsidTr="006B36FF">
        <w:tc>
          <w:tcPr>
            <w:tcW w:w="959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3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越马系列赛2018绍兴上虞曹娥江国际半程马拉松赛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4月15日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212293" w:rsidTr="006B36FF">
        <w:tc>
          <w:tcPr>
            <w:tcW w:w="959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三国四地围棋世界冠军邀请赛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212293" w:rsidTr="006B36FF">
        <w:trPr>
          <w:trHeight w:val="365"/>
        </w:trPr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5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2018绍兴（上虞）龙盛杯曹娥江国际龙舟邀请赛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5月19--20日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212293" w:rsidTr="006B36FF">
        <w:trPr>
          <w:trHeight w:val="350"/>
        </w:trPr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6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国际名校赛艇邀请赛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5月26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—</w:t>
            </w: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上虞区</w:t>
            </w:r>
            <w:r w:rsidR="00637B0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e游小镇</w:t>
            </w:r>
          </w:p>
        </w:tc>
      </w:tr>
      <w:tr w:rsidR="00212293" w:rsidTr="006B36FF">
        <w:trPr>
          <w:trHeight w:val="430"/>
        </w:trPr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7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武林风国际拳王争霸赛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212293" w:rsidTr="006B36FF">
        <w:trPr>
          <w:trHeight w:val="430"/>
        </w:trPr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ind w:left="297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第十三届浙江国际传统武术比赛暨武术文化节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7月14</w:t>
            </w:r>
            <w:r w:rsidRPr="00985739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—</w:t>
            </w: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15日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212293" w:rsidTr="006B36FF"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9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国际空竹邀请赛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212293" w:rsidTr="006B36FF"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10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2018年中国绍兴皮划艇马拉松经典系列赛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9月下旬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绍兴市</w:t>
            </w:r>
            <w:r w:rsidR="00637B0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环城河</w:t>
            </w:r>
          </w:p>
        </w:tc>
      </w:tr>
      <w:tr w:rsidR="00212293" w:rsidTr="006B36FF">
        <w:trPr>
          <w:trHeight w:val="410"/>
        </w:trPr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11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喜临门-2018绍兴国际马拉松赛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绍兴市</w:t>
            </w:r>
            <w:r w:rsidR="00637B0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、越城区、柯桥区</w:t>
            </w:r>
          </w:p>
        </w:tc>
      </w:tr>
      <w:tr w:rsidR="00212293" w:rsidTr="006B36FF"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12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曹娥江国际摩托艇公开赛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曹娥江</w:t>
            </w:r>
            <w:r w:rsidR="00637B0B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大闸</w:t>
            </w:r>
          </w:p>
        </w:tc>
      </w:tr>
      <w:tr w:rsidR="00212293" w:rsidTr="006B36FF">
        <w:trPr>
          <w:trHeight w:val="455"/>
        </w:trPr>
        <w:tc>
          <w:tcPr>
            <w:tcW w:w="959" w:type="dxa"/>
            <w:vAlign w:val="center"/>
          </w:tcPr>
          <w:p w:rsidR="00212293" w:rsidRPr="00985739" w:rsidRDefault="00212293" w:rsidP="00985739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13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绍兴国际公开水域游泳赛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柯桥区</w:t>
            </w:r>
          </w:p>
        </w:tc>
      </w:tr>
      <w:tr w:rsidR="00212293" w:rsidTr="006B36FF">
        <w:trPr>
          <w:trHeight w:val="410"/>
        </w:trPr>
        <w:tc>
          <w:tcPr>
            <w:tcW w:w="959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14</w:t>
            </w:r>
          </w:p>
        </w:tc>
        <w:tc>
          <w:tcPr>
            <w:tcW w:w="5953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仿宋_GB2312" w:hint="eastAsia"/>
                <w:szCs w:val="21"/>
              </w:rPr>
              <w:t>“古越龙山”-2018女排俱乐部世界锦标赛</w:t>
            </w:r>
          </w:p>
        </w:tc>
        <w:tc>
          <w:tcPr>
            <w:tcW w:w="3544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仿宋_GB2312" w:hint="eastAsia"/>
                <w:szCs w:val="21"/>
              </w:rPr>
              <w:t>12月4</w:t>
            </w:r>
            <w:r>
              <w:rPr>
                <w:rFonts w:asciiTheme="majorEastAsia" w:eastAsiaTheme="majorEastAsia" w:hAnsiTheme="majorEastAsia" w:cs="仿宋_GB2312"/>
                <w:szCs w:val="21"/>
              </w:rPr>
              <w:t>—</w:t>
            </w:r>
            <w:r w:rsidRPr="00985739">
              <w:rPr>
                <w:rFonts w:asciiTheme="majorEastAsia" w:eastAsiaTheme="majorEastAsia" w:hAnsiTheme="majorEastAsia" w:cs="仿宋_GB2312" w:hint="eastAsia"/>
                <w:szCs w:val="21"/>
              </w:rPr>
              <w:t>10</w:t>
            </w:r>
            <w:r>
              <w:rPr>
                <w:rFonts w:asciiTheme="majorEastAsia" w:eastAsiaTheme="majorEastAsia" w:hAnsiTheme="majorEastAsia" w:cs="仿宋_GB2312" w:hint="eastAsia"/>
                <w:szCs w:val="21"/>
              </w:rPr>
              <w:t>日</w:t>
            </w:r>
          </w:p>
        </w:tc>
        <w:tc>
          <w:tcPr>
            <w:tcW w:w="3686" w:type="dxa"/>
            <w:vAlign w:val="center"/>
          </w:tcPr>
          <w:p w:rsidR="00212293" w:rsidRPr="00985739" w:rsidRDefault="00212293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985739">
              <w:rPr>
                <w:rFonts w:asciiTheme="majorEastAsia" w:eastAsiaTheme="majorEastAsia" w:hAnsiTheme="majorEastAsia" w:cs="仿宋_GB2312" w:hint="eastAsia"/>
                <w:szCs w:val="21"/>
              </w:rPr>
              <w:t>市奥体中心</w:t>
            </w:r>
          </w:p>
        </w:tc>
      </w:tr>
    </w:tbl>
    <w:p w:rsidR="00E54D97" w:rsidRDefault="00E54D97" w:rsidP="00985739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83A9F" w:rsidRDefault="00583A9F" w:rsidP="00985739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83A9F" w:rsidRDefault="00583A9F" w:rsidP="00985739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83A9F" w:rsidRPr="006B36FF" w:rsidRDefault="00583A9F" w:rsidP="00583A9F">
      <w:pPr>
        <w:spacing w:line="56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6B36FF">
        <w:rPr>
          <w:rFonts w:asciiTheme="minorEastAsia" w:hAnsiTheme="minorEastAsia" w:cs="方正小标宋简体" w:hint="eastAsia"/>
          <w:b/>
          <w:sz w:val="44"/>
          <w:szCs w:val="44"/>
        </w:rPr>
        <w:lastRenderedPageBreak/>
        <w:t>2018年全市体育品牌赛事汇总表（国家级）</w:t>
      </w:r>
    </w:p>
    <w:tbl>
      <w:tblPr>
        <w:tblStyle w:val="a6"/>
        <w:tblW w:w="14000" w:type="dxa"/>
        <w:tblLayout w:type="fixed"/>
        <w:tblLook w:val="04A0"/>
      </w:tblPr>
      <w:tblGrid>
        <w:gridCol w:w="959"/>
        <w:gridCol w:w="5953"/>
        <w:gridCol w:w="3544"/>
        <w:gridCol w:w="3544"/>
      </w:tblGrid>
      <w:tr w:rsidR="006B36FF" w:rsidRPr="00CF41FB" w:rsidTr="006B36FF">
        <w:trPr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36FF" w:rsidRPr="00985739" w:rsidRDefault="006B36FF" w:rsidP="00985739">
            <w:pPr>
              <w:widowControl/>
              <w:wordWrap w:val="0"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98573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B36FF" w:rsidRPr="00985739" w:rsidRDefault="006B36FF" w:rsidP="00583A9F">
            <w:pPr>
              <w:wordWrap w:val="0"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98573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36FF" w:rsidRPr="00985739" w:rsidRDefault="006B36FF" w:rsidP="00583A9F">
            <w:pPr>
              <w:widowControl/>
              <w:wordWrap w:val="0"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98573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36FF" w:rsidRPr="00985739" w:rsidRDefault="006B36FF" w:rsidP="00583A9F">
            <w:pPr>
              <w:widowControl/>
              <w:wordWrap w:val="0"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985739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比赛地点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“毅腾杯”全国青少年足球邀请赛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2月26日--3月4日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柯桥区</w:t>
            </w: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磐石足球俱乐部</w:t>
            </w:r>
          </w:p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柯南足球训练场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永盛杯2018年全国长胶乒乓球精英赛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3月30日--4月1日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嵊州市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2018中国城市足球超级联赛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、6月2日、7月14日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市体育中心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全国兰亭书法节围棋邀请赛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4月17--18日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越城区</w:t>
            </w:r>
            <w:r w:rsidR="00637B0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华丰文化创意产业园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仿宋_GB2312" w:hint="eastAsia"/>
                <w:szCs w:val="21"/>
              </w:rPr>
              <w:t>“古越龙山杯”</w:t>
            </w: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2018年中国气排球公开赛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4月26--28日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6B36FF" w:rsidTr="006B36FF">
        <w:trPr>
          <w:trHeight w:val="365"/>
        </w:trPr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全国希望之星少儿游泳公开赛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6B36FF" w:rsidTr="006B36FF">
        <w:trPr>
          <w:trHeight w:val="350"/>
        </w:trPr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全国业余棋王赛浙江赛区绍兴站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6B36FF" w:rsidTr="006B36FF">
        <w:trPr>
          <w:trHeight w:val="430"/>
        </w:trPr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8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“羲之杯”中国桥牌公开赛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9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全国国际象棋公开赛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绍兴市委党校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10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CBSA中国中式台球巡回赛总决赛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越城区</w:t>
            </w:r>
          </w:p>
        </w:tc>
      </w:tr>
      <w:tr w:rsidR="006B36FF" w:rsidTr="006B36FF">
        <w:trPr>
          <w:trHeight w:val="410"/>
        </w:trPr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11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国家级职业篮球邀请赛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12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全国历史文化名城围棋赛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rPr>
          <w:trHeight w:val="455"/>
        </w:trPr>
        <w:tc>
          <w:tcPr>
            <w:tcW w:w="959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13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中国足球甲级联赛毅腾主场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柯桥区</w:t>
            </w:r>
          </w:p>
        </w:tc>
      </w:tr>
      <w:tr w:rsidR="006B36FF" w:rsidTr="006B36FF">
        <w:trPr>
          <w:trHeight w:val="410"/>
        </w:trPr>
        <w:tc>
          <w:tcPr>
            <w:tcW w:w="959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14</w:t>
            </w:r>
          </w:p>
        </w:tc>
        <w:tc>
          <w:tcPr>
            <w:tcW w:w="5953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全国象棋甲级联赛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3544" w:type="dxa"/>
            <w:vAlign w:val="center"/>
          </w:tcPr>
          <w:p w:rsidR="006B36FF" w:rsidRPr="00985739" w:rsidRDefault="006B36FF" w:rsidP="009857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9857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待定</w:t>
            </w:r>
          </w:p>
        </w:tc>
      </w:tr>
    </w:tbl>
    <w:p w:rsidR="00583A9F" w:rsidRDefault="00583A9F" w:rsidP="00583A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B36FF" w:rsidRDefault="006B36FF" w:rsidP="00583A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83A9F" w:rsidRPr="006B36FF" w:rsidRDefault="00583A9F" w:rsidP="00212293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6B36FF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lastRenderedPageBreak/>
        <w:t>2018年全市体育品牌赛事汇总表（省级）</w:t>
      </w:r>
    </w:p>
    <w:tbl>
      <w:tblPr>
        <w:tblStyle w:val="a6"/>
        <w:tblW w:w="14000" w:type="dxa"/>
        <w:tblLayout w:type="fixed"/>
        <w:tblLook w:val="04A0"/>
      </w:tblPr>
      <w:tblGrid>
        <w:gridCol w:w="959"/>
        <w:gridCol w:w="5953"/>
        <w:gridCol w:w="3544"/>
        <w:gridCol w:w="3544"/>
      </w:tblGrid>
      <w:tr w:rsidR="006B36FF" w:rsidTr="006B36FF">
        <w:trPr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583A9F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583A9F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1E7AD7">
            <w:pPr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583A9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1E7AD7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583A9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1E7AD7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583A9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比赛地点</w:t>
            </w:r>
          </w:p>
        </w:tc>
      </w:tr>
      <w:tr w:rsidR="006B36FF" w:rsidTr="006B36FF">
        <w:trPr>
          <w:trHeight w:val="42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浙江省围棋队际赛第一阶段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4月6-8日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诸暨市</w:t>
            </w:r>
          </w:p>
        </w:tc>
      </w:tr>
      <w:tr w:rsidR="006B36FF" w:rsidTr="006B36FF">
        <w:trPr>
          <w:trHeight w:val="40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36FF" w:rsidRPr="00985739" w:rsidRDefault="006B36FF" w:rsidP="006C37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浙江省中小学生乒乓球冠军赛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4月13-15日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B36FF" w:rsidRPr="00583A9F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6C37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浙江省青少年射箭冠军赛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嵊州市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6C37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浙江省青少年阳光体育（体传校）乒乓球比赛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诸暨市</w:t>
            </w:r>
          </w:p>
        </w:tc>
      </w:tr>
      <w:tr w:rsidR="006B36FF" w:rsidTr="006B36FF">
        <w:trPr>
          <w:trHeight w:val="365"/>
        </w:trPr>
        <w:tc>
          <w:tcPr>
            <w:tcW w:w="959" w:type="dxa"/>
            <w:vAlign w:val="center"/>
          </w:tcPr>
          <w:p w:rsidR="006B36FF" w:rsidRPr="00985739" w:rsidRDefault="006B36FF" w:rsidP="006C378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ZSSL省第四届中小学生游泳联赛绍兴赛区市级赛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6B36FF" w:rsidTr="006B36FF">
        <w:trPr>
          <w:trHeight w:val="350"/>
        </w:trPr>
        <w:tc>
          <w:tcPr>
            <w:tcW w:w="959" w:type="dxa"/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浙江省中小学生乒乓球积分赛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5月4-6日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6B36FF" w:rsidTr="006B36FF">
        <w:trPr>
          <w:trHeight w:val="430"/>
        </w:trPr>
        <w:tc>
          <w:tcPr>
            <w:tcW w:w="959" w:type="dxa"/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浙江省中小学生羽毛球积分排名赛第二站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8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浙江省钓鱼邀请赛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越城区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9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28届浣纱杯浙江省桥牌赛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诸暨市</w:t>
            </w:r>
          </w:p>
        </w:tc>
      </w:tr>
      <w:tr w:rsidR="006B36FF" w:rsidTr="006B36FF">
        <w:trPr>
          <w:trHeight w:val="410"/>
        </w:trPr>
        <w:tc>
          <w:tcPr>
            <w:tcW w:w="959" w:type="dxa"/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10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浙江省桥牌等级赛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诸暨市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11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浙江省少年儿童定段升段赛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市委党校</w:t>
            </w:r>
          </w:p>
        </w:tc>
      </w:tr>
      <w:tr w:rsidR="006B36FF" w:rsidTr="006B36FF">
        <w:trPr>
          <w:trHeight w:val="455"/>
        </w:trPr>
        <w:tc>
          <w:tcPr>
            <w:tcW w:w="959" w:type="dxa"/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12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浙江省中小学生羽毛球总决赛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10月1-2日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6B36FF" w:rsidTr="006B36FF">
        <w:trPr>
          <w:trHeight w:val="410"/>
        </w:trPr>
        <w:tc>
          <w:tcPr>
            <w:tcW w:w="959" w:type="dxa"/>
            <w:vAlign w:val="center"/>
          </w:tcPr>
          <w:p w:rsidR="006B36FF" w:rsidRPr="00985739" w:rsidRDefault="006B36FF" w:rsidP="006C3788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13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第五届长三角运动休闲体验季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柯桥区</w:t>
            </w:r>
          </w:p>
        </w:tc>
      </w:tr>
      <w:tr w:rsidR="006B36FF" w:rsidTr="006B36FF">
        <w:trPr>
          <w:trHeight w:val="410"/>
        </w:trPr>
        <w:tc>
          <w:tcPr>
            <w:tcW w:w="959" w:type="dxa"/>
            <w:vAlign w:val="center"/>
          </w:tcPr>
          <w:p w:rsidR="006B36FF" w:rsidRPr="00985739" w:rsidRDefault="006B36FF" w:rsidP="005D2F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14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省第十六届“柯桥杯”桥牌赛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乔波冰雪世界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5D2F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15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浙江省青少年儿童羽毛球锦标赛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5D2F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16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2018浙江省木兰拳邀请赛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96388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2018省老年人男子气排球交流活动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6B36FF" w:rsidTr="006B36FF">
        <w:trPr>
          <w:trHeight w:val="458"/>
        </w:trPr>
        <w:tc>
          <w:tcPr>
            <w:tcW w:w="959" w:type="dxa"/>
            <w:vAlign w:val="center"/>
          </w:tcPr>
          <w:p w:rsidR="006B36FF" w:rsidRPr="00583A9F" w:rsidRDefault="006B36FF" w:rsidP="00963888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覆卮山攀浪节（长三角城市对抗赛）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7F1B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19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浙江省少年儿童游泳分站赛第五站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11月10日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市奥体中心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7F1B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ZSBL省第十二届中学生篮球联赛绍兴赛区市级赛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11月15-18日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越城区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7F1BC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ZSTL省第十届中小学生乒乓联赛绍兴赛区市级赛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11月23-25日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583A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绍兴市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浙超联赛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全年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新昌县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5953" w:type="dxa"/>
            <w:vAlign w:val="center"/>
          </w:tcPr>
          <w:p w:rsidR="006B36FF" w:rsidRPr="00583A9F" w:rsidRDefault="006B36FF" w:rsidP="00583A9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浙江省青少年摔跤冠军赛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3544" w:type="dxa"/>
            <w:vAlign w:val="center"/>
          </w:tcPr>
          <w:p w:rsidR="006B36FF" w:rsidRPr="00583A9F" w:rsidRDefault="006B36FF" w:rsidP="00583A9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583A9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柯桥区</w:t>
            </w:r>
            <w:r w:rsidRPr="00583A9F">
              <w:rPr>
                <w:rFonts w:asciiTheme="majorEastAsia" w:eastAsiaTheme="majorEastAsia" w:hAnsiTheme="majorEastAsia" w:cs="宋体" w:hint="eastAsia"/>
                <w:color w:val="3E3E3E"/>
                <w:kern w:val="0"/>
                <w:szCs w:val="21"/>
                <w:shd w:val="clear" w:color="auto" w:fill="FFFFFF"/>
              </w:rPr>
              <w:t> </w:t>
            </w:r>
          </w:p>
        </w:tc>
      </w:tr>
    </w:tbl>
    <w:p w:rsidR="00583A9F" w:rsidRDefault="00583A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Default="00212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2293" w:rsidRPr="006B36FF" w:rsidRDefault="00212293" w:rsidP="00212293">
      <w:pPr>
        <w:spacing w:line="56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6B36FF">
        <w:rPr>
          <w:rFonts w:asciiTheme="minorEastAsia" w:hAnsiTheme="minorEastAsia" w:cs="方正小标宋简体" w:hint="eastAsia"/>
          <w:b/>
          <w:sz w:val="44"/>
          <w:szCs w:val="44"/>
        </w:rPr>
        <w:lastRenderedPageBreak/>
        <w:t>2018年全市体育品牌赛事汇总表（市级）</w:t>
      </w:r>
    </w:p>
    <w:tbl>
      <w:tblPr>
        <w:tblStyle w:val="a6"/>
        <w:tblW w:w="14142" w:type="dxa"/>
        <w:tblLayout w:type="fixed"/>
        <w:tblLook w:val="04A0"/>
      </w:tblPr>
      <w:tblGrid>
        <w:gridCol w:w="959"/>
        <w:gridCol w:w="5812"/>
        <w:gridCol w:w="4110"/>
        <w:gridCol w:w="3261"/>
      </w:tblGrid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EC4D1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583A9F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583A9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583A9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583A9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比赛地点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战客ZEL全民电竞联赛第五届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市青少年短式网球锦标赛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4月13-15日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柯桥区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市青少年摔跤锦标赛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4月13-15日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市青少年排球锦标赛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4月12-15日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市青少年网球锦标赛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4月12-15日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越城区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2018年绍兴市五人制冠军联赛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越城区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2018年绍兴市第二届大学生篮球联赛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越城区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8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市青少年游泳锦标赛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4月20-22日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市奥体中心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9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市青少年武术散打锦标赛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4月20-22日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嵊州市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10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市青少年武术套路锦标赛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4月20-22日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11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绍兴市直中学阳光体育运动会田径比赛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4月27-29日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绍兴市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12</w:t>
            </w:r>
          </w:p>
        </w:tc>
        <w:tc>
          <w:tcPr>
            <w:tcW w:w="5812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市乒乓球锦标赛</w:t>
            </w:r>
          </w:p>
        </w:tc>
        <w:tc>
          <w:tcPr>
            <w:tcW w:w="4110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4月26-29日</w:t>
            </w:r>
          </w:p>
        </w:tc>
        <w:tc>
          <w:tcPr>
            <w:tcW w:w="3261" w:type="dxa"/>
            <w:vAlign w:val="center"/>
          </w:tcPr>
          <w:p w:rsidR="006B36FF" w:rsidRPr="00583A9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583A9F">
              <w:rPr>
                <w:rFonts w:asciiTheme="majorEastAsia" w:eastAsiaTheme="majorEastAsia" w:hAnsiTheme="majorEastAsia" w:cs="仿宋_GB2312" w:hint="eastAsia"/>
                <w:szCs w:val="21"/>
              </w:rPr>
              <w:t>嵊州市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13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市青少年拳击锦标赛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4月27-29日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14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绍兴市羽毛球混合团体赛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4-5月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市体育中心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15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市青少年皮划艇、赛艇锦标赛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5月18-20日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EC4D1C">
            <w:pPr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985739" w:rsidRDefault="006B36FF" w:rsidP="00EC4D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16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color w:val="000000"/>
                <w:kern w:val="0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绍兴市第三届智力运动会第二阶段比赛：</w:t>
            </w:r>
          </w:p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双扣、电子竞技、桥牌比赛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EC4D1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绍兴市第十届行业系统羽毛球邀请赛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583A9F" w:rsidRDefault="006B36FF" w:rsidP="00EC4D1C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绍兴市乒乓球团体赛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EC4D1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lastRenderedPageBreak/>
              <w:t>19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绍兴市第五届中小学生健美操比赛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7月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柯桥区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20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kern w:val="0"/>
                <w:szCs w:val="21"/>
              </w:rPr>
              <w:t>市业余网球团体赛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kern w:val="0"/>
                <w:szCs w:val="21"/>
              </w:rPr>
              <w:t>之江学院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21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绍兴市三人制篮球联赛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22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全民健身术武术展示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8月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市体育中心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23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绍兴市门球单、双打争霸赛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市体育中心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24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绍兴市直中学阳光体育运动会乒乓球比赛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9月22-23日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绍兴市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25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绍兴市中小学生武术操比赛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9-10月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26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绍兴市中小学生健美操比赛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9-10月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27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绍兴市中小学生跳绳比赛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9-10月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28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绍兴市中小学生空竹大赛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9-10月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29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绍兴市黑坑王总决赛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30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万人登山周启动仪式暨市区</w:t>
            </w:r>
            <w:bookmarkStart w:id="0" w:name="_GoBack"/>
            <w:bookmarkEnd w:id="0"/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登会稽山活动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31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绍兴第二届高校电竞大赛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32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绍兴市第四届大学生足球联赛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33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绍兴市气排球锦标赛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市奥体中心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34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绍兴市门球联赛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textAlignment w:val="bottom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市体育中心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35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绍兴市小学生篮球锦标赛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10月12-14日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36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2018年绍兴市直中学生三人制篮球比赛暨市级赛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10月20-21日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绍兴市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37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绍兴市第二届“梦想杯”校3园足球特色学校比赛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10月27-31日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上虞区</w:t>
            </w:r>
          </w:p>
        </w:tc>
      </w:tr>
      <w:tr w:rsidR="006B36FF" w:rsidTr="006B36FF">
        <w:tc>
          <w:tcPr>
            <w:tcW w:w="959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38</w:t>
            </w:r>
          </w:p>
        </w:tc>
        <w:tc>
          <w:tcPr>
            <w:tcW w:w="5812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市传校乒乓球比赛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10月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6B36FF">
              <w:rPr>
                <w:rFonts w:asciiTheme="minorEastAsia" w:hAnsiTheme="minorEastAsia" w:cs="仿宋_GB2312" w:hint="eastAsia"/>
                <w:szCs w:val="21"/>
              </w:rPr>
              <w:t>上虞区</w:t>
            </w:r>
          </w:p>
        </w:tc>
      </w:tr>
    </w:tbl>
    <w:p w:rsidR="00212293" w:rsidRDefault="00212293" w:rsidP="00212293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6"/>
        <w:tblW w:w="14142" w:type="dxa"/>
        <w:tblLayout w:type="fixed"/>
        <w:tblLook w:val="04A0"/>
      </w:tblPr>
      <w:tblGrid>
        <w:gridCol w:w="1050"/>
        <w:gridCol w:w="5721"/>
        <w:gridCol w:w="4110"/>
        <w:gridCol w:w="3261"/>
      </w:tblGrid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lastRenderedPageBreak/>
              <w:t>39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市传校田径比赛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11月2—4日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柯桥区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40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市小学生排球锦标赛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11月9-11日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嵊州市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41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市青少年皮划艇、赛艇冠军赛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11月2-4日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绍兴市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42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绍兴市首届中学生军体运动会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11月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szCs w:val="21"/>
              </w:rPr>
              <w:t>待定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43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绍兴市大众跆拳道锦标赛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44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绍兴市第九届体育舞蹈锦标赛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45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绍兴市健身腰鼓展示活动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46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绍兴市学生篮球赛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绍兴市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47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市中小学生空竹运动会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待定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柯桥区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48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市少儿游泳分站赛1-4站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4、6、9、11月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市奥体中心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49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绍兴市首届户外技能大赛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12月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绍兴市</w:t>
            </w:r>
          </w:p>
        </w:tc>
      </w:tr>
      <w:tr w:rsidR="006B36FF" w:rsidTr="006B36FF">
        <w:tc>
          <w:tcPr>
            <w:tcW w:w="105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50</w:t>
            </w:r>
          </w:p>
        </w:tc>
        <w:tc>
          <w:tcPr>
            <w:tcW w:w="572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越超联赛</w:t>
            </w:r>
          </w:p>
        </w:tc>
        <w:tc>
          <w:tcPr>
            <w:tcW w:w="4110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9-12月</w:t>
            </w:r>
          </w:p>
        </w:tc>
        <w:tc>
          <w:tcPr>
            <w:tcW w:w="3261" w:type="dxa"/>
            <w:vAlign w:val="center"/>
          </w:tcPr>
          <w:p w:rsidR="006B36FF" w:rsidRPr="006B36FF" w:rsidRDefault="006B36FF" w:rsidP="006B36FF">
            <w:pPr>
              <w:spacing w:line="400" w:lineRule="exact"/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6B36FF">
              <w:rPr>
                <w:rFonts w:asciiTheme="majorEastAsia" w:eastAsiaTheme="majorEastAsia" w:hAnsiTheme="majorEastAsia" w:cs="仿宋_GB2312" w:hint="eastAsia"/>
                <w:szCs w:val="21"/>
              </w:rPr>
              <w:t>绍兴市</w:t>
            </w:r>
          </w:p>
        </w:tc>
      </w:tr>
    </w:tbl>
    <w:p w:rsidR="008E4CD6" w:rsidRDefault="008E4CD6" w:rsidP="003E23CA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8E4CD6" w:rsidSect="00583A9F">
      <w:pgSz w:w="16838" w:h="11906" w:orient="landscape"/>
      <w:pgMar w:top="1474" w:right="1440" w:bottom="1474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D4" w:rsidRDefault="00076ED4" w:rsidP="00E6276B">
      <w:r>
        <w:separator/>
      </w:r>
    </w:p>
  </w:endnote>
  <w:endnote w:type="continuationSeparator" w:id="1">
    <w:p w:rsidR="00076ED4" w:rsidRDefault="00076ED4" w:rsidP="00E6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D4" w:rsidRDefault="00076ED4" w:rsidP="00E6276B">
      <w:r>
        <w:separator/>
      </w:r>
    </w:p>
  </w:footnote>
  <w:footnote w:type="continuationSeparator" w:id="1">
    <w:p w:rsidR="00076ED4" w:rsidRDefault="00076ED4" w:rsidP="00E62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2D14E3"/>
    <w:rsid w:val="00076ED4"/>
    <w:rsid w:val="00091BF8"/>
    <w:rsid w:val="000A64F5"/>
    <w:rsid w:val="000E6DF5"/>
    <w:rsid w:val="001447B4"/>
    <w:rsid w:val="00184465"/>
    <w:rsid w:val="001E7AD7"/>
    <w:rsid w:val="00212293"/>
    <w:rsid w:val="00270FAB"/>
    <w:rsid w:val="00344E2E"/>
    <w:rsid w:val="00380F08"/>
    <w:rsid w:val="003C0014"/>
    <w:rsid w:val="003E23CA"/>
    <w:rsid w:val="00487456"/>
    <w:rsid w:val="00497EC9"/>
    <w:rsid w:val="00505469"/>
    <w:rsid w:val="00572930"/>
    <w:rsid w:val="00583A9F"/>
    <w:rsid w:val="00594273"/>
    <w:rsid w:val="00603443"/>
    <w:rsid w:val="00637B0B"/>
    <w:rsid w:val="00637C8D"/>
    <w:rsid w:val="006B36FF"/>
    <w:rsid w:val="00735BB4"/>
    <w:rsid w:val="007753F3"/>
    <w:rsid w:val="008065D5"/>
    <w:rsid w:val="008E4CD6"/>
    <w:rsid w:val="008F2695"/>
    <w:rsid w:val="008F7698"/>
    <w:rsid w:val="0092387E"/>
    <w:rsid w:val="00985739"/>
    <w:rsid w:val="00985D75"/>
    <w:rsid w:val="00A84822"/>
    <w:rsid w:val="00B41B5B"/>
    <w:rsid w:val="00B42BF3"/>
    <w:rsid w:val="00B451DD"/>
    <w:rsid w:val="00B469C7"/>
    <w:rsid w:val="00BA2D25"/>
    <w:rsid w:val="00D05886"/>
    <w:rsid w:val="00D40EAA"/>
    <w:rsid w:val="00D77FF9"/>
    <w:rsid w:val="00E54D97"/>
    <w:rsid w:val="00E6276B"/>
    <w:rsid w:val="00E90281"/>
    <w:rsid w:val="00F85943"/>
    <w:rsid w:val="00F90B04"/>
    <w:rsid w:val="00F90CE9"/>
    <w:rsid w:val="01DF2CC7"/>
    <w:rsid w:val="2CDC64E8"/>
    <w:rsid w:val="3F572601"/>
    <w:rsid w:val="43291474"/>
    <w:rsid w:val="670E4D42"/>
    <w:rsid w:val="688B5A43"/>
    <w:rsid w:val="6DE83A50"/>
    <w:rsid w:val="6F1472AF"/>
    <w:rsid w:val="7C2D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D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85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85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985D75"/>
    <w:rPr>
      <w:color w:val="0563C1" w:themeColor="hyperlink"/>
      <w:u w:val="single"/>
    </w:rPr>
  </w:style>
  <w:style w:type="table" w:styleId="a6">
    <w:name w:val="Table Grid"/>
    <w:basedOn w:val="a1"/>
    <w:qFormat/>
    <w:rsid w:val="00985D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85D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5D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454</Words>
  <Characters>2589</Characters>
  <Application>Microsoft Office Word</Application>
  <DocSecurity>0</DocSecurity>
  <Lines>21</Lines>
  <Paragraphs>6</Paragraphs>
  <ScaleCrop>false</ScaleCrop>
  <Company>ITianKong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24#</dc:creator>
  <cp:lastModifiedBy>Administrator</cp:lastModifiedBy>
  <cp:revision>2</cp:revision>
  <dcterms:created xsi:type="dcterms:W3CDTF">2018-04-20T01:23:00Z</dcterms:created>
  <dcterms:modified xsi:type="dcterms:W3CDTF">2018-04-20T01:23:00Z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